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ЦЕЛИНСКИЙ РАЙОН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«СРЕДНЕЕГОРЛЫКСКОЕ СЕЛЬСКОЕ ПОСЕЛЕНИЕ»</w:t>
      </w:r>
    </w:p>
    <w:p w:rsidR="00505B35" w:rsidRDefault="00505B35" w:rsidP="00505B35">
      <w:pPr>
        <w:jc w:val="center"/>
        <w:rPr>
          <w:bCs/>
          <w:spacing w:val="40"/>
          <w:sz w:val="36"/>
          <w:szCs w:val="36"/>
        </w:rPr>
      </w:pPr>
      <w:r>
        <w:rPr>
          <w:bCs/>
          <w:spacing w:val="40"/>
          <w:sz w:val="36"/>
          <w:szCs w:val="36"/>
        </w:rPr>
        <w:t>Администрация</w:t>
      </w:r>
    </w:p>
    <w:p w:rsidR="00505B35" w:rsidRDefault="00505B35" w:rsidP="00505B35">
      <w:pPr>
        <w:jc w:val="center"/>
        <w:rPr>
          <w:bCs/>
          <w:spacing w:val="44"/>
          <w:sz w:val="36"/>
          <w:szCs w:val="36"/>
        </w:rPr>
      </w:pPr>
      <w:r>
        <w:rPr>
          <w:bCs/>
          <w:spacing w:val="74"/>
          <w:sz w:val="36"/>
          <w:szCs w:val="36"/>
        </w:rPr>
        <w:t xml:space="preserve">Среднеегорлыкского сельского поселения </w:t>
      </w:r>
    </w:p>
    <w:p w:rsidR="00505B35" w:rsidRDefault="00505B35" w:rsidP="00505B35">
      <w:pPr>
        <w:jc w:val="center"/>
      </w:pPr>
    </w:p>
    <w:p w:rsidR="00505B35" w:rsidRDefault="00505B35" w:rsidP="00505B35">
      <w:pPr>
        <w:jc w:val="center"/>
        <w:rPr>
          <w:spacing w:val="44"/>
          <w:sz w:val="28"/>
          <w:szCs w:val="28"/>
        </w:rPr>
      </w:pPr>
    </w:p>
    <w:p w:rsidR="00505B35" w:rsidRPr="00B00D64" w:rsidRDefault="00505B35" w:rsidP="00505B35">
      <w:pPr>
        <w:jc w:val="center"/>
        <w:rPr>
          <w:spacing w:val="-7"/>
          <w:sz w:val="28"/>
          <w:szCs w:val="28"/>
        </w:rPr>
      </w:pPr>
      <w:r w:rsidRPr="00B00D64">
        <w:rPr>
          <w:spacing w:val="-7"/>
          <w:sz w:val="28"/>
          <w:szCs w:val="28"/>
        </w:rPr>
        <w:t>ПОСТАНОВЛЕНИЕ</w:t>
      </w:r>
    </w:p>
    <w:p w:rsidR="00505B35" w:rsidRPr="00B00D64" w:rsidRDefault="00505B35" w:rsidP="00505B35">
      <w:pPr>
        <w:shd w:val="clear" w:color="auto" w:fill="FFFFFF"/>
        <w:tabs>
          <w:tab w:val="left" w:pos="4190"/>
        </w:tabs>
        <w:spacing w:before="137"/>
        <w:jc w:val="center"/>
        <w:rPr>
          <w:sz w:val="28"/>
          <w:szCs w:val="28"/>
        </w:rPr>
      </w:pPr>
      <w:r w:rsidRPr="00B00D64">
        <w:rPr>
          <w:spacing w:val="-7"/>
          <w:sz w:val="28"/>
          <w:szCs w:val="28"/>
        </w:rPr>
        <w:t xml:space="preserve">№ </w:t>
      </w:r>
      <w:r w:rsidR="003B26CA">
        <w:rPr>
          <w:spacing w:val="-7"/>
          <w:sz w:val="28"/>
          <w:szCs w:val="28"/>
        </w:rPr>
        <w:t xml:space="preserve"> 11/2</w:t>
      </w:r>
    </w:p>
    <w:p w:rsidR="00505B35" w:rsidRDefault="003B26CA" w:rsidP="00505B35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>29.01.</w:t>
      </w:r>
      <w:r w:rsidR="00513E23">
        <w:rPr>
          <w:sz w:val="28"/>
          <w:szCs w:val="28"/>
        </w:rPr>
        <w:t>2019</w:t>
      </w:r>
      <w:r w:rsidR="00505B35" w:rsidRPr="00B00D64">
        <w:rPr>
          <w:sz w:val="28"/>
          <w:szCs w:val="28"/>
        </w:rPr>
        <w:t xml:space="preserve"> г.                                                                             с. Средний Егорлык</w:t>
      </w:r>
    </w:p>
    <w:p w:rsidR="00505B35" w:rsidRPr="00B00D64" w:rsidRDefault="00505B35" w:rsidP="00505B35">
      <w:pPr>
        <w:tabs>
          <w:tab w:val="left" w:pos="7635"/>
        </w:tabs>
        <w:rPr>
          <w:sz w:val="28"/>
          <w:szCs w:val="28"/>
          <w:u w:val="single"/>
        </w:rPr>
      </w:pPr>
    </w:p>
    <w:p w:rsidR="00505B35" w:rsidRPr="00505B35" w:rsidRDefault="00505B35" w:rsidP="00505B35">
      <w:pPr>
        <w:jc w:val="center"/>
        <w:rPr>
          <w:b/>
          <w:bCs/>
          <w:sz w:val="24"/>
          <w:szCs w:val="24"/>
        </w:rPr>
      </w:pPr>
      <w:r w:rsidRPr="00505B35">
        <w:rPr>
          <w:b/>
          <w:bCs/>
          <w:sz w:val="24"/>
          <w:szCs w:val="24"/>
        </w:rPr>
        <w:t xml:space="preserve">Об утверждении Плана мероприятий по реализации 2019– 2021 годах Стратегии государственной национальной политики Российской Федерации на период до 2025 года в Среднеегорлыкском сельском поселении </w:t>
      </w: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BD6D1C" w:rsidRPr="00505B35" w:rsidRDefault="00BD6D1C" w:rsidP="00505B3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C0680">
        <w:rPr>
          <w:color w:val="000000"/>
          <w:sz w:val="24"/>
          <w:szCs w:val="24"/>
        </w:rPr>
        <w:t xml:space="preserve">Во исполнение </w:t>
      </w:r>
      <w:hyperlink r:id="rId7" w:history="1">
        <w:r w:rsidRPr="002C0680">
          <w:rPr>
            <w:color w:val="000000"/>
            <w:sz w:val="24"/>
            <w:szCs w:val="24"/>
          </w:rPr>
          <w:t>Указа</w:t>
        </w:r>
      </w:hyperlink>
      <w:r w:rsidRPr="002C0680">
        <w:rPr>
          <w:color w:val="000000"/>
          <w:sz w:val="24"/>
          <w:szCs w:val="24"/>
        </w:rPr>
        <w:t xml:space="preserve"> Президента Российской Федерации от 19.12.2012 № 1666 «О Стратегии государственной национальной политики Российской Федерации на период до 2025 года»,</w:t>
      </w:r>
    </w:p>
    <w:p w:rsidR="00BD6D1C" w:rsidRPr="00505B35" w:rsidRDefault="00BD6D1C" w:rsidP="00505B35">
      <w:pPr>
        <w:jc w:val="center"/>
        <w:rPr>
          <w:b/>
          <w:sz w:val="24"/>
          <w:szCs w:val="24"/>
        </w:rPr>
      </w:pPr>
      <w:r w:rsidRPr="002C0680">
        <w:rPr>
          <w:b/>
          <w:sz w:val="24"/>
          <w:szCs w:val="24"/>
        </w:rPr>
        <w:t>ПОСТАНОВЛЯЮ:</w:t>
      </w:r>
    </w:p>
    <w:p w:rsidR="00BD6D1C" w:rsidRPr="00231C28" w:rsidRDefault="00BD6D1C" w:rsidP="005A1351">
      <w:pPr>
        <w:pStyle w:val="s3"/>
        <w:spacing w:before="0" w:beforeAutospacing="0" w:after="0" w:afterAutospacing="0"/>
        <w:ind w:firstLine="708"/>
        <w:jc w:val="both"/>
        <w:rPr>
          <w:color w:val="000000"/>
        </w:rPr>
      </w:pPr>
      <w:r w:rsidRPr="00231C28">
        <w:rPr>
          <w:color w:val="000000"/>
        </w:rPr>
        <w:t>1.</w:t>
      </w:r>
      <w:r w:rsidR="00505B35">
        <w:rPr>
          <w:color w:val="000000"/>
        </w:rPr>
        <w:t xml:space="preserve"> </w:t>
      </w:r>
      <w:r w:rsidRPr="00231C28">
        <w:rPr>
          <w:color w:val="000000"/>
        </w:rPr>
        <w:t>Утвердить</w:t>
      </w:r>
      <w:r w:rsidR="00ED47BB">
        <w:rPr>
          <w:color w:val="000000"/>
        </w:rPr>
        <w:t xml:space="preserve"> </w:t>
      </w:r>
      <w:r w:rsidR="008C5A75" w:rsidRPr="00231C28">
        <w:rPr>
          <w:color w:val="000000"/>
        </w:rPr>
        <w:t xml:space="preserve">план </w:t>
      </w:r>
      <w:r w:rsidR="005A1351" w:rsidRPr="00231C28">
        <w:t xml:space="preserve">мероприятий по реализации в 2019 - 2021 годах Стратегии государственной национальной политики Российской Федерации на период до 2025 года </w:t>
      </w:r>
      <w:r w:rsidR="00231C28" w:rsidRPr="00231C28">
        <w:t xml:space="preserve">в </w:t>
      </w:r>
      <w:r w:rsidR="00505B35">
        <w:t>Среднеегорлыкском</w:t>
      </w:r>
      <w:r w:rsidR="00ED47BB">
        <w:t xml:space="preserve"> сельском поселении</w:t>
      </w:r>
      <w:r w:rsidR="00231C28" w:rsidRPr="00231C28">
        <w:t xml:space="preserve"> </w:t>
      </w:r>
      <w:r w:rsidRPr="00231C28">
        <w:rPr>
          <w:color w:val="000000"/>
        </w:rPr>
        <w:t>согласно приложению.</w:t>
      </w:r>
    </w:p>
    <w:p w:rsidR="00274A94" w:rsidRPr="00A0593A" w:rsidRDefault="00BD6D1C" w:rsidP="002C0680">
      <w:pPr>
        <w:ind w:firstLine="709"/>
        <w:jc w:val="both"/>
        <w:rPr>
          <w:sz w:val="24"/>
          <w:szCs w:val="24"/>
        </w:rPr>
      </w:pPr>
      <w:r w:rsidRPr="00231C28">
        <w:rPr>
          <w:sz w:val="24"/>
          <w:szCs w:val="24"/>
        </w:rPr>
        <w:t xml:space="preserve">2. Ответственным исполнителям </w:t>
      </w:r>
      <w:r w:rsidR="002155E3" w:rsidRPr="00231C28">
        <w:rPr>
          <w:sz w:val="24"/>
          <w:szCs w:val="24"/>
        </w:rPr>
        <w:t>о</w:t>
      </w:r>
      <w:r w:rsidRPr="00231C28">
        <w:rPr>
          <w:sz w:val="24"/>
          <w:szCs w:val="24"/>
        </w:rPr>
        <w:t xml:space="preserve">беспечить надлежащее исполнение </w:t>
      </w:r>
      <w:r w:rsidR="00231C28" w:rsidRPr="00231C28">
        <w:rPr>
          <w:color w:val="000000"/>
          <w:sz w:val="24"/>
          <w:szCs w:val="24"/>
        </w:rPr>
        <w:t>план</w:t>
      </w:r>
      <w:r w:rsidR="00527A2A">
        <w:rPr>
          <w:color w:val="000000"/>
          <w:sz w:val="24"/>
          <w:szCs w:val="24"/>
        </w:rPr>
        <w:t>а</w:t>
      </w:r>
      <w:r w:rsidR="00274A94">
        <w:rPr>
          <w:color w:val="000000"/>
          <w:sz w:val="24"/>
          <w:szCs w:val="24"/>
        </w:rPr>
        <w:t xml:space="preserve"> </w:t>
      </w:r>
      <w:r w:rsidR="00231C28" w:rsidRPr="00231C28">
        <w:rPr>
          <w:sz w:val="24"/>
          <w:szCs w:val="24"/>
        </w:rPr>
        <w:t xml:space="preserve">мероприятий по реализации в 2019 - 2021 годах Стратегии государственной национальной политики Российской Федерации на период до 2025 года </w:t>
      </w:r>
      <w:r w:rsidR="00231C28" w:rsidRPr="00A0593A">
        <w:rPr>
          <w:sz w:val="24"/>
          <w:szCs w:val="24"/>
        </w:rPr>
        <w:t xml:space="preserve">в </w:t>
      </w:r>
      <w:r w:rsidR="00505B35">
        <w:rPr>
          <w:sz w:val="24"/>
          <w:szCs w:val="24"/>
        </w:rPr>
        <w:t>Среднеегорлыкском</w:t>
      </w:r>
      <w:r w:rsidR="00274A94" w:rsidRPr="00A0593A">
        <w:rPr>
          <w:sz w:val="24"/>
          <w:szCs w:val="24"/>
        </w:rPr>
        <w:t xml:space="preserve"> сельском поселении</w:t>
      </w:r>
      <w:r w:rsidR="00527A2A" w:rsidRPr="00A0593A">
        <w:rPr>
          <w:sz w:val="24"/>
          <w:szCs w:val="24"/>
        </w:rPr>
        <w:t>.</w:t>
      </w:r>
    </w:p>
    <w:p w:rsidR="00BD6D1C" w:rsidRPr="00A0593A" w:rsidRDefault="002155E3" w:rsidP="00A0593A">
      <w:pPr>
        <w:ind w:firstLine="709"/>
        <w:jc w:val="both"/>
        <w:rPr>
          <w:b/>
          <w:sz w:val="24"/>
          <w:szCs w:val="24"/>
        </w:rPr>
      </w:pPr>
      <w:r w:rsidRPr="00A0593A">
        <w:rPr>
          <w:sz w:val="24"/>
          <w:szCs w:val="24"/>
        </w:rPr>
        <w:t>3</w:t>
      </w:r>
      <w:r w:rsidR="002C0680" w:rsidRPr="00A0593A">
        <w:rPr>
          <w:sz w:val="24"/>
          <w:szCs w:val="24"/>
        </w:rPr>
        <w:t>.</w:t>
      </w:r>
      <w:proofErr w:type="gramStart"/>
      <w:r w:rsidR="00BD6D1C" w:rsidRPr="00A0593A">
        <w:rPr>
          <w:sz w:val="24"/>
          <w:szCs w:val="24"/>
        </w:rPr>
        <w:t>Контроль за</w:t>
      </w:r>
      <w:proofErr w:type="gramEnd"/>
      <w:r w:rsidR="00BD6D1C" w:rsidRPr="00A0593A">
        <w:rPr>
          <w:sz w:val="24"/>
          <w:szCs w:val="24"/>
        </w:rPr>
        <w:t xml:space="preserve"> исполнением настоящего постановления </w:t>
      </w:r>
      <w:r w:rsidR="00505B35">
        <w:rPr>
          <w:sz w:val="24"/>
          <w:szCs w:val="24"/>
        </w:rPr>
        <w:t>оставляю за собой.</w:t>
      </w:r>
    </w:p>
    <w:p w:rsidR="002155E3" w:rsidRPr="00A0593A" w:rsidRDefault="002155E3" w:rsidP="00450431">
      <w:pPr>
        <w:rPr>
          <w:b/>
          <w:sz w:val="24"/>
          <w:szCs w:val="24"/>
        </w:rPr>
      </w:pPr>
    </w:p>
    <w:p w:rsidR="002155E3" w:rsidRPr="00A0593A" w:rsidRDefault="002155E3" w:rsidP="00450431">
      <w:pPr>
        <w:rPr>
          <w:b/>
          <w:sz w:val="24"/>
          <w:szCs w:val="24"/>
        </w:rPr>
      </w:pPr>
    </w:p>
    <w:p w:rsidR="002155E3" w:rsidRDefault="002155E3" w:rsidP="00450431">
      <w:pPr>
        <w:rPr>
          <w:b/>
          <w:sz w:val="24"/>
          <w:szCs w:val="24"/>
        </w:rPr>
      </w:pPr>
    </w:p>
    <w:p w:rsidR="002155E3" w:rsidRDefault="002155E3" w:rsidP="00450431">
      <w:pPr>
        <w:rPr>
          <w:b/>
          <w:sz w:val="24"/>
          <w:szCs w:val="24"/>
        </w:rPr>
      </w:pPr>
    </w:p>
    <w:p w:rsidR="002155E3" w:rsidRDefault="002155E3" w:rsidP="00450431">
      <w:pPr>
        <w:rPr>
          <w:b/>
          <w:sz w:val="24"/>
          <w:szCs w:val="24"/>
        </w:rPr>
      </w:pPr>
    </w:p>
    <w:p w:rsidR="00BD6D1C" w:rsidRPr="00505B35" w:rsidRDefault="00BD6D1C" w:rsidP="00450431">
      <w:pPr>
        <w:jc w:val="both"/>
        <w:rPr>
          <w:sz w:val="24"/>
          <w:szCs w:val="24"/>
        </w:rPr>
      </w:pPr>
      <w:r w:rsidRPr="00505B35">
        <w:rPr>
          <w:sz w:val="24"/>
          <w:szCs w:val="24"/>
        </w:rPr>
        <w:t xml:space="preserve">Глава </w:t>
      </w:r>
      <w:r w:rsidR="002155E3" w:rsidRPr="00505B35">
        <w:rPr>
          <w:sz w:val="24"/>
          <w:szCs w:val="24"/>
        </w:rPr>
        <w:t>Администрации</w:t>
      </w:r>
      <w:r w:rsidR="00A0593A" w:rsidRPr="00505B35">
        <w:rPr>
          <w:sz w:val="24"/>
          <w:szCs w:val="24"/>
        </w:rPr>
        <w:t xml:space="preserve"> </w:t>
      </w:r>
      <w:r w:rsidR="00505B35" w:rsidRPr="00505B35">
        <w:rPr>
          <w:sz w:val="24"/>
          <w:szCs w:val="24"/>
        </w:rPr>
        <w:t>Среднеегорлыкского</w:t>
      </w:r>
      <w:r w:rsidR="00A0593A" w:rsidRPr="00505B35">
        <w:rPr>
          <w:sz w:val="24"/>
          <w:szCs w:val="24"/>
        </w:rPr>
        <w:t xml:space="preserve"> </w:t>
      </w:r>
    </w:p>
    <w:p w:rsidR="00BD6D1C" w:rsidRPr="00505B35" w:rsidRDefault="00A0593A" w:rsidP="00DA109C">
      <w:pPr>
        <w:jc w:val="both"/>
        <w:rPr>
          <w:sz w:val="24"/>
          <w:szCs w:val="24"/>
        </w:rPr>
      </w:pPr>
      <w:r w:rsidRPr="00505B35">
        <w:rPr>
          <w:sz w:val="24"/>
          <w:szCs w:val="24"/>
        </w:rPr>
        <w:t>сельского поселения</w:t>
      </w:r>
      <w:r w:rsidR="00BD6D1C" w:rsidRPr="00505B35">
        <w:rPr>
          <w:sz w:val="24"/>
          <w:szCs w:val="24"/>
        </w:rPr>
        <w:t xml:space="preserve"> </w:t>
      </w:r>
      <w:r w:rsidR="00BD6D1C" w:rsidRPr="00505B35">
        <w:rPr>
          <w:sz w:val="24"/>
          <w:szCs w:val="24"/>
        </w:rPr>
        <w:tab/>
      </w:r>
      <w:r w:rsidR="00BD6D1C" w:rsidRPr="00505B35">
        <w:rPr>
          <w:sz w:val="24"/>
          <w:szCs w:val="24"/>
        </w:rPr>
        <w:tab/>
      </w:r>
      <w:r w:rsidR="00BD6D1C" w:rsidRPr="00505B35">
        <w:rPr>
          <w:sz w:val="24"/>
          <w:szCs w:val="24"/>
        </w:rPr>
        <w:tab/>
      </w:r>
      <w:r w:rsidR="00505B35" w:rsidRPr="00505B35">
        <w:rPr>
          <w:sz w:val="24"/>
          <w:szCs w:val="24"/>
        </w:rPr>
        <w:t xml:space="preserve">                    </w:t>
      </w:r>
      <w:r w:rsidR="00505B35" w:rsidRPr="00505B35">
        <w:rPr>
          <w:sz w:val="24"/>
          <w:szCs w:val="24"/>
        </w:rPr>
        <w:tab/>
      </w:r>
      <w:r w:rsidR="00505B35" w:rsidRPr="00505B35">
        <w:rPr>
          <w:sz w:val="24"/>
          <w:szCs w:val="24"/>
        </w:rPr>
        <w:tab/>
      </w:r>
      <w:r w:rsidR="00505B35" w:rsidRPr="00505B35">
        <w:rPr>
          <w:sz w:val="24"/>
          <w:szCs w:val="24"/>
        </w:rPr>
        <w:tab/>
        <w:t>Т.Г. Польшина</w:t>
      </w: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  <w:sectPr w:rsidR="00671C76" w:rsidSect="002C0680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3203" w:tblpY="-318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</w:tblGrid>
      <w:tr w:rsidR="009807FE" w:rsidRPr="00D35CFA" w:rsidTr="009807FE">
        <w:tc>
          <w:tcPr>
            <w:tcW w:w="2660" w:type="dxa"/>
            <w:shd w:val="clear" w:color="auto" w:fill="auto"/>
          </w:tcPr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  <w:r w:rsidRPr="00D35CFA">
              <w:rPr>
                <w:sz w:val="22"/>
                <w:szCs w:val="22"/>
              </w:rPr>
              <w:lastRenderedPageBreak/>
              <w:t>Приложение к постановлению</w:t>
            </w:r>
          </w:p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  <w:r w:rsidRPr="00D35CFA">
              <w:rPr>
                <w:sz w:val="22"/>
                <w:szCs w:val="22"/>
              </w:rPr>
              <w:t>Администрации</w:t>
            </w:r>
          </w:p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Среднеегорлыкского сельского поселения</w:t>
            </w:r>
          </w:p>
          <w:p w:rsidR="009807FE" w:rsidRPr="00D35CFA" w:rsidRDefault="00C57D01" w:rsidP="009807F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 29.01.2019 № 11/2</w:t>
            </w:r>
          </w:p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671C76" w:rsidRDefault="00671C76" w:rsidP="00671C76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textWrapping" w:clear="all"/>
        <w:t>ПЛАН</w:t>
      </w:r>
      <w:r w:rsidRPr="00CE7209">
        <w:rPr>
          <w:b/>
          <w:sz w:val="22"/>
          <w:szCs w:val="22"/>
        </w:rPr>
        <w:br/>
        <w:t>мероприятий по реализации в 201</w:t>
      </w:r>
      <w:r>
        <w:rPr>
          <w:b/>
          <w:sz w:val="22"/>
          <w:szCs w:val="22"/>
        </w:rPr>
        <w:t>9</w:t>
      </w:r>
      <w:r w:rsidRPr="00CE7209">
        <w:rPr>
          <w:b/>
          <w:sz w:val="22"/>
          <w:szCs w:val="22"/>
        </w:rPr>
        <w:t xml:space="preserve"> - 20</w:t>
      </w:r>
      <w:r>
        <w:rPr>
          <w:b/>
          <w:sz w:val="22"/>
          <w:szCs w:val="22"/>
        </w:rPr>
        <w:t>21</w:t>
      </w:r>
      <w:r w:rsidRPr="00CE7209">
        <w:rPr>
          <w:b/>
          <w:sz w:val="22"/>
          <w:szCs w:val="22"/>
        </w:rPr>
        <w:t xml:space="preserve"> годах Стратегии государственной национальной политики </w:t>
      </w:r>
    </w:p>
    <w:p w:rsidR="00671C76" w:rsidRPr="00CE7209" w:rsidRDefault="00671C76" w:rsidP="00671C76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 w:rsidRPr="00CE7209">
        <w:rPr>
          <w:b/>
          <w:sz w:val="22"/>
          <w:szCs w:val="22"/>
        </w:rPr>
        <w:t>Российской Федерации на период до 2025 года</w:t>
      </w:r>
      <w:r>
        <w:rPr>
          <w:b/>
          <w:sz w:val="22"/>
          <w:szCs w:val="22"/>
        </w:rPr>
        <w:t xml:space="preserve"> в </w:t>
      </w:r>
      <w:r w:rsidR="00505B35">
        <w:rPr>
          <w:b/>
          <w:sz w:val="22"/>
          <w:szCs w:val="22"/>
        </w:rPr>
        <w:t>Среднеегорлыкском сельском поселении</w:t>
      </w:r>
      <w:r w:rsidRPr="00CE7209">
        <w:rPr>
          <w:b/>
          <w:sz w:val="22"/>
          <w:szCs w:val="22"/>
        </w:rPr>
        <w:br/>
      </w:r>
    </w:p>
    <w:tbl>
      <w:tblPr>
        <w:tblW w:w="16148" w:type="dxa"/>
        <w:tblCellSpacing w:w="15" w:type="dxa"/>
        <w:tblInd w:w="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2802"/>
        <w:gridCol w:w="1426"/>
        <w:gridCol w:w="1890"/>
        <w:gridCol w:w="1918"/>
        <w:gridCol w:w="3265"/>
        <w:gridCol w:w="2495"/>
        <w:gridCol w:w="1717"/>
      </w:tblGrid>
      <w:tr w:rsidR="00671C76" w:rsidRPr="00A3272C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rPr>
                <w:b/>
              </w:rPr>
            </w:pPr>
            <w:r w:rsidRPr="00A3272C">
              <w:rPr>
                <w:b/>
                <w:sz w:val="22"/>
                <w:szCs w:val="22"/>
              </w:rPr>
              <w:t> №</w:t>
            </w:r>
            <w:proofErr w:type="gramStart"/>
            <w:r w:rsidRPr="00A3272C">
              <w:rPr>
                <w:b/>
                <w:sz w:val="22"/>
                <w:szCs w:val="22"/>
              </w:rPr>
              <w:t>п</w:t>
            </w:r>
            <w:proofErr w:type="gramEnd"/>
            <w:r w:rsidRPr="00A3272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Основные направления государственной национальной политики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Индикаторы (количественные или качественные) для контроля исполнения мероприятия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Документы, подтверждающие исполнение мероприятия</w:t>
            </w:r>
          </w:p>
        </w:tc>
      </w:tr>
      <w:tr w:rsidR="00671C76" w:rsidRPr="00CE7209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CE7209" w:rsidRDefault="00671C76" w:rsidP="000B3E6D">
            <w:pPr>
              <w:jc w:val="center"/>
            </w:pPr>
            <w:r w:rsidRPr="00CE7209">
              <w:rPr>
                <w:b/>
                <w:sz w:val="22"/>
                <w:szCs w:val="22"/>
                <w:lang w:val="en-US" w:eastAsia="ar-SA"/>
              </w:rPr>
              <w:t>I</w:t>
            </w:r>
            <w:r w:rsidRPr="00CE7209">
              <w:rPr>
                <w:b/>
                <w:sz w:val="22"/>
                <w:szCs w:val="22"/>
                <w:lang w:eastAsia="ar-SA"/>
              </w:rPr>
              <w:t xml:space="preserve">. </w:t>
            </w:r>
            <w:r w:rsidRPr="00CE7209">
              <w:rPr>
                <w:b/>
                <w:sz w:val="22"/>
                <w:szCs w:val="22"/>
              </w:rPr>
              <w:t>Обеспечение равноправия граждан</w:t>
            </w:r>
            <w:r>
              <w:rPr>
                <w:b/>
                <w:sz w:val="22"/>
                <w:szCs w:val="22"/>
              </w:rPr>
              <w:t xml:space="preserve"> и</w:t>
            </w:r>
            <w:r w:rsidRPr="00CE7209">
              <w:rPr>
                <w:b/>
                <w:sz w:val="22"/>
                <w:szCs w:val="22"/>
              </w:rPr>
              <w:t xml:space="preserve"> реализации их конституционных прав </w:t>
            </w:r>
          </w:p>
        </w:tc>
      </w:tr>
      <w:tr w:rsidR="00671C76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r w:rsidRPr="007B152D">
              <w:t>1.</w:t>
            </w:r>
            <w:r w:rsidR="00DF3AA1">
              <w:t>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505B35"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0B3E6D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71C76" w:rsidRPr="007B152D">
              <w:rPr>
                <w:rFonts w:ascii="Times New Roman" w:hAnsi="Times New Roman" w:cs="Times New Roman"/>
              </w:rPr>
              <w:t>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="00671C76"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="00671C76"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резерва;</w:t>
            </w:r>
          </w:p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принятие мер по недопущению дискриминации по признаку национальной принадлежности при осуществлении органами местного самоуправления своей деятельности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E6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обращений граждан;</w:t>
            </w:r>
            <w:r w:rsidR="000B3E6D">
              <w:rPr>
                <w:rFonts w:ascii="Times New Roman" w:hAnsi="Times New Roman" w:cs="Times New Roman"/>
              </w:rPr>
              <w:t xml:space="preserve"> </w:t>
            </w:r>
          </w:p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наличие (отсутствие) фактов нарушения принципа равенства граждан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отчет (ежегодно, до 15 февраля года, следующего за </w:t>
            </w:r>
            <w:proofErr w:type="gramStart"/>
            <w:r w:rsidRPr="007B152D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7B152D">
              <w:rPr>
                <w:rFonts w:ascii="Times New Roman" w:hAnsi="Times New Roman" w:cs="Times New Roman"/>
              </w:rPr>
              <w:t>)</w:t>
            </w:r>
          </w:p>
        </w:tc>
      </w:tr>
      <w:tr w:rsidR="00671C76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DF3AA1" w:rsidP="000B3E6D">
            <w:r>
              <w:t>1.</w:t>
            </w:r>
            <w:r w:rsidR="00671C76" w:rsidRPr="007B152D">
              <w:t>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освещения в средствах массовой </w:t>
            </w:r>
            <w:proofErr w:type="gramStart"/>
            <w:r w:rsidRPr="007B152D">
              <w:rPr>
                <w:rFonts w:ascii="Times New Roman" w:hAnsi="Times New Roman" w:cs="Times New Roman"/>
              </w:rPr>
              <w:t>информации фактов нарушения принципа равенства граждан</w:t>
            </w:r>
            <w:proofErr w:type="gramEnd"/>
            <w:r w:rsidRPr="007B152D">
              <w:rPr>
                <w:rFonts w:ascii="Times New Roman" w:hAnsi="Times New Roman" w:cs="Times New Roman"/>
              </w:rPr>
              <w:t xml:space="preserve"> независимо от расы, национальности, языка, отношения к религии, убеждений, принадлежности к </w:t>
            </w:r>
            <w:r w:rsidRPr="007B152D">
              <w:rPr>
                <w:rFonts w:ascii="Times New Roman" w:hAnsi="Times New Roman" w:cs="Times New Roman"/>
              </w:rPr>
              <w:lastRenderedPageBreak/>
              <w:t>общественным объединениям, а также других обстоятельств, в том числе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505B35"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</w:t>
            </w:r>
            <w:r w:rsidRPr="007B152D">
              <w:rPr>
                <w:rFonts w:ascii="Times New Roman" w:hAnsi="Times New Roman" w:cs="Times New Roman"/>
              </w:rPr>
              <w:lastRenderedPageBreak/>
              <w:t>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фактов, получивших освещение в средствах массовой информации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0B3E6D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71C76" w:rsidRPr="007B152D">
              <w:rPr>
                <w:rFonts w:ascii="Times New Roman" w:hAnsi="Times New Roman" w:cs="Times New Roman"/>
              </w:rPr>
              <w:t xml:space="preserve">тчет (ежегодно, до 15 февраля года, следующего за </w:t>
            </w:r>
            <w:proofErr w:type="gramStart"/>
            <w:r w:rsidR="00671C76" w:rsidRPr="007B152D">
              <w:rPr>
                <w:rFonts w:ascii="Times New Roman" w:hAnsi="Times New Roman" w:cs="Times New Roman"/>
              </w:rPr>
              <w:t>отчетным</w:t>
            </w:r>
            <w:proofErr w:type="gramEnd"/>
            <w:r w:rsidR="00671C76" w:rsidRPr="007B152D">
              <w:rPr>
                <w:rFonts w:ascii="Times New Roman" w:hAnsi="Times New Roman" w:cs="Times New Roman"/>
              </w:rPr>
              <w:t>)</w:t>
            </w:r>
          </w:p>
          <w:p w:rsidR="00671C76" w:rsidRPr="007B152D" w:rsidRDefault="00671C76" w:rsidP="000B3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DF3AA1" w:rsidP="000B3E6D">
            <w:r>
              <w:lastRenderedPageBreak/>
              <w:t>1.</w:t>
            </w:r>
            <w:r w:rsidR="00F328E9">
              <w:t>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F328E9">
            <w:r w:rsidRPr="009B6D64">
              <w:t xml:space="preserve">Мониторинг ситуации в </w:t>
            </w:r>
            <w:r>
              <w:t>сфере межэтнических отношений на территории Среднеегорлыкского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охват всего населения сельского поселения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ежемесячно на 05 число</w:t>
            </w:r>
          </w:p>
        </w:tc>
      </w:tr>
      <w:tr w:rsidR="00F328E9" w:rsidRPr="00B9708F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</w:rPr>
              <w:t>II.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DF3AA1" w:rsidP="000B3E6D">
            <w:r>
              <w:t>2.1.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Содействие проведению торжественных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Средне-Егорлыкская СОШ №4, МБУК ССП ЦР «ДК», МБУК ССП ЦР «СБ»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мероприятий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DF3AA1" w:rsidP="00083C01">
            <w:r>
              <w:t>2.</w:t>
            </w:r>
            <w:r w:rsidR="00083C01">
              <w:t>1.1</w:t>
            </w:r>
            <w: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славянской письменности и культуры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B152D">
              <w:rPr>
                <w:rFonts w:ascii="Times New Roman" w:hAnsi="Times New Roman" w:cs="Times New Roman"/>
              </w:rPr>
              <w:t>участников мероприятий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повышение интереса к изучению истории, культуры и языков народов Российской Федерации, значимых </w:t>
            </w:r>
            <w:r w:rsidRPr="007B152D">
              <w:rPr>
                <w:rFonts w:ascii="Times New Roman" w:hAnsi="Times New Roman" w:cs="Times New Roman"/>
              </w:rPr>
              <w:lastRenderedPageBreak/>
              <w:t>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мероприятий;</w:t>
            </w:r>
          </w:p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мероприятий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 xml:space="preserve">ца после проведения </w:t>
            </w:r>
            <w:r>
              <w:rPr>
                <w:rFonts w:ascii="Times New Roman" w:hAnsi="Times New Roman" w:cs="Times New Roman"/>
              </w:rPr>
              <w:lastRenderedPageBreak/>
              <w:t>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lastRenderedPageBreak/>
              <w:t>2.1.3.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народного единства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</w:t>
            </w:r>
            <w:r w:rsidR="00CC569C">
              <w:rPr>
                <w:rFonts w:ascii="Times New Roman" w:hAnsi="Times New Roman" w:cs="Times New Roman"/>
              </w:rPr>
              <w:t>частников мероприятий не менее 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2.1.4.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Дню Государственного флага Российской Федерации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lang w:eastAsia="ar-SA"/>
              </w:rPr>
            </w:pPr>
            <w:r w:rsidRPr="007B152D">
              <w:rPr>
                <w:color w:val="333333"/>
                <w:shd w:val="clear" w:color="auto" w:fill="FFFFFF"/>
              </w:rPr>
              <w:t>формирование уважения к</w:t>
            </w:r>
            <w:r w:rsidRPr="007B152D">
              <w:rPr>
                <w:color w:val="333333"/>
              </w:rPr>
              <w:t> </w:t>
            </w:r>
            <w:r w:rsidRPr="007B152D">
              <w:rPr>
                <w:bCs/>
                <w:color w:val="333333"/>
              </w:rPr>
              <w:t>государственному флагу Российской Федерации</w:t>
            </w:r>
            <w:r w:rsidRPr="007B152D">
              <w:rPr>
                <w:color w:val="333333"/>
                <w:shd w:val="clear" w:color="auto" w:fill="FFFFFF"/>
              </w:rPr>
              <w:t>, её национальным праздникам, развитие творческих способностей, кругозора</w:t>
            </w:r>
            <w:r w:rsidRPr="007B152D">
              <w:t xml:space="preserve"> формирование у граждан, в том числе детей и молодежи, активной гражданской позиции, чувства сопричастности к процессам, происходящим в стране, истории и культуре России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</w:t>
            </w:r>
            <w:r w:rsidR="00CC569C">
              <w:rPr>
                <w:rFonts w:ascii="Times New Roman" w:hAnsi="Times New Roman" w:cs="Times New Roman"/>
              </w:rPr>
              <w:t>частников мероприятий не менее 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2.1.5.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</w:pPr>
            <w:r w:rsidRPr="007B152D">
              <w:t>Дню Защитника Отечества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lang w:eastAsia="ar-SA"/>
              </w:rPr>
            </w:pPr>
            <w:r w:rsidRPr="007B152D"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9807FE" w:rsidRDefault="00F328E9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мероприятий;</w:t>
            </w:r>
          </w:p>
          <w:p w:rsidR="00F328E9" w:rsidRPr="007B152D" w:rsidRDefault="00F328E9" w:rsidP="009807FE">
            <w:pPr>
              <w:jc w:val="center"/>
              <w:textAlignment w:val="baseline"/>
              <w:rPr>
                <w:color w:val="2D2D2D"/>
              </w:rPr>
            </w:pPr>
            <w:r w:rsidRPr="007B152D">
              <w:t>количество у</w:t>
            </w:r>
            <w:r w:rsidR="00CC569C">
              <w:t>частников мероприятий не менее 3</w:t>
            </w:r>
            <w:r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2.1.6.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</w:pPr>
            <w:r w:rsidRPr="007B152D">
              <w:rPr>
                <w:bCs/>
              </w:rPr>
              <w:t>Международному дню памяти жертв Холокоста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r>
              <w:t>МБОУ Средне-Егорлыкская СОШ №4, МБУК ССП ЦР «ДК», МБУК ССП ЦР «СБ»</w:t>
            </w:r>
            <w:r w:rsidRPr="007B152D"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lang w:eastAsia="ar-SA"/>
              </w:rPr>
            </w:pPr>
            <w:r w:rsidRPr="007B152D">
              <w:t>Формирование уважительного отношения к правам человека, в особенности, к правам меньшинств. Получение новых знаний об историческом наследии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t>количество участников мероприятий не менее 15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F328E9" w:rsidRPr="00CE7209" w:rsidTr="00671C76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lastRenderedPageBreak/>
              <w:t>2.1.7.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bCs/>
              </w:rPr>
            </w:pPr>
            <w:r w:rsidRPr="007B152D">
              <w:rPr>
                <w:bCs/>
              </w:rPr>
              <w:t>Международному дню толерантности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</w:pPr>
            <w:r w:rsidRPr="007B152D">
              <w:rPr>
                <w:shd w:val="clear" w:color="auto" w:fill="FFFFFF"/>
              </w:rPr>
              <w:t>Укрепление приверженности идеям сотрудничества и толерантности, распространения уважительного отношения к разным точкам зрения, а также гармонизации взаимоотношений между разными социальными и национальными группами российского общества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 w:rsidRPr="007B152D">
              <w:t>количество у</w:t>
            </w:r>
            <w:r>
              <w:t>частников мероприятий не менее 3</w:t>
            </w:r>
            <w:r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CE7209" w:rsidTr="00671C76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Default="00083C01" w:rsidP="000B3E6D">
            <w:r>
              <w:t>2.2.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rPr>
                <w:bCs/>
              </w:rPr>
            </w:pPr>
            <w:r w:rsidRPr="00083C01">
              <w:rPr>
                <w:bCs/>
              </w:rPr>
              <w:t>Проведение в муниципальных бюджетных общеобразовательных учреждениях лекций и бесед о традиционной культуре, истории, истоках единства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83C01">
              <w:rPr>
                <w:rFonts w:ascii="Times New Roman" w:hAnsi="Times New Roman" w:cs="Times New Roman"/>
              </w:rPr>
              <w:t>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083C01" w:rsidRDefault="00083C01" w:rsidP="00383479">
            <w:pPr>
              <w:ind w:left="2" w:hanging="2"/>
              <w:jc w:val="both"/>
            </w:pPr>
            <w:r w:rsidRPr="00083C01">
              <w:t>Обеспечение сохранения и преумножения духовного культурного потенциала России на о</w:t>
            </w:r>
            <w:r w:rsidRPr="00083C01">
              <w:t>с</w:t>
            </w:r>
            <w:r w:rsidRPr="00083C01">
              <w:t>нове идей единства и дружбы народов, российского патри</w:t>
            </w:r>
            <w:r w:rsidRPr="00083C01">
              <w:t>о</w:t>
            </w:r>
            <w:r w:rsidRPr="00083C01">
              <w:t>тизма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083C01" w:rsidRDefault="00083C01" w:rsidP="00383479">
            <w:pPr>
              <w:jc w:val="both"/>
            </w:pPr>
            <w:r w:rsidRPr="00083C01">
              <w:t>Количество пров</w:t>
            </w:r>
            <w:r w:rsidRPr="00083C01">
              <w:t>е</w:t>
            </w:r>
            <w:r w:rsidRPr="00083C01">
              <w:t>денных лекций и бесед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Default="00083C01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AA6601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b/>
              </w:rPr>
            </w:pPr>
            <w:r w:rsidRPr="007B152D">
              <w:rPr>
                <w:b/>
              </w:rPr>
              <w:t>III. Содействие этнокультурному и духовному развитию народов Российской Федерации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r>
              <w:t>3.1.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формирование гражданского самосознания, чувства патриотизма, гражданской ответственности,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акции не менее 2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участии</w:t>
            </w:r>
          </w:p>
          <w:p w:rsidR="00083C01" w:rsidRPr="007B152D" w:rsidRDefault="00083C01" w:rsidP="000B3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01" w:rsidRPr="00663C7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r>
              <w:t>3.2.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Проведение межнациональных спортивных фестивалей, турниров и мероприятий в образовательных организациях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</w:pPr>
            <w:r w:rsidRPr="007B152D">
              <w:t>повышение качества работы образовательных организаций по патриотическому воспитанию обучающихся вовлечение широкого круга детей и подростков в мероприятия</w:t>
            </w:r>
          </w:p>
          <w:p w:rsidR="00083C01" w:rsidRPr="007B152D" w:rsidRDefault="00083C01" w:rsidP="000B3E6D">
            <w:pPr>
              <w:jc w:val="both"/>
              <w:rPr>
                <w:lang w:eastAsia="ar-SA"/>
              </w:rPr>
            </w:pP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CC569C">
            <w:pPr>
              <w:jc w:val="center"/>
            </w:pPr>
            <w:r w:rsidRPr="007B152D">
              <w:t>ко</w:t>
            </w:r>
            <w:r w:rsidR="00CC569C">
              <w:t>личество участников не менее 2</w:t>
            </w:r>
            <w:r>
              <w:t>0</w:t>
            </w:r>
            <w:r w:rsidRPr="007B152D">
              <w:t xml:space="preserve">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CC569C" w:rsidP="000B3E6D">
            <w:r>
              <w:t>3.3</w:t>
            </w:r>
            <w:r w:rsidR="00083C01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Проведение праздников и других мероприятий, направленных на укрепление единства, обеспечение межнационального мира и согласия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531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083C01" w:rsidRPr="007B152D" w:rsidRDefault="00083C01" w:rsidP="002531EC">
            <w:pPr>
              <w:textAlignment w:val="baseline"/>
              <w:rPr>
                <w:color w:val="2D2D2D"/>
              </w:rPr>
            </w:pPr>
            <w:r>
              <w:t>МБОУ Средне-Егорлыкская СОШ № 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укрепление единства и духовной общности полиэтнического народа Российской Федерации на территории поселения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CC569C" w:rsidP="000B3E6D">
            <w:pPr>
              <w:jc w:val="center"/>
              <w:rPr>
                <w:kern w:val="2"/>
              </w:rPr>
            </w:pPr>
            <w:r>
              <w:t>количество участников не менее 1</w:t>
            </w:r>
            <w:r w:rsidR="00083C01"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kern w:val="2"/>
              </w:rPr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83258">
            <w:r>
              <w:t>3.</w:t>
            </w:r>
            <w:r w:rsidR="00CC569C">
              <w:t>4</w:t>
            </w:r>
            <w: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shd w:val="clear" w:color="auto" w:fill="FFFFFF"/>
              <w:jc w:val="both"/>
            </w:pPr>
            <w:r>
              <w:t>Участие молодежи в тематических тренингах, конкурсах по толерантности</w:t>
            </w:r>
          </w:p>
          <w:p w:rsidR="00083C01" w:rsidRPr="007B152D" w:rsidRDefault="00083C01" w:rsidP="000B3E6D">
            <w:pPr>
              <w:shd w:val="clear" w:color="auto" w:fill="FFFFFF"/>
              <w:jc w:val="both"/>
            </w:pP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shd w:val="clear" w:color="auto" w:fill="FFFFFF"/>
              <w:jc w:val="center"/>
            </w:pPr>
            <w:r w:rsidRPr="007B152D"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531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083C01" w:rsidRPr="007B152D" w:rsidRDefault="00083C01" w:rsidP="002531EC">
            <w:r>
              <w:t>МБОУ Средне-Егорлыкская СОШ № 4,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D2E31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толерантности, профилактика экстремизма, укрепление активной гражданской позиции среди молодежи 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</w:t>
            </w:r>
            <w:r>
              <w:rPr>
                <w:rFonts w:ascii="Times New Roman" w:hAnsi="Times New Roman" w:cs="Times New Roman"/>
              </w:rPr>
              <w:t>ков не менее 1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083C01" w:rsidRPr="0018210F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B152D">
              <w:rPr>
                <w:rFonts w:ascii="Times New Roman" w:hAnsi="Times New Roman" w:cs="Times New Roman"/>
                <w:b/>
              </w:rPr>
              <w:t>V. Сохранение и поддержка русского языка как государственного языка Российской Федерации и языков народов Российской Федерации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r>
              <w:t>4.1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Распространение знаний об основах российской государственности, истории, культуры, а также традиций </w:t>
            </w:r>
            <w:r>
              <w:rPr>
                <w:rFonts w:ascii="Times New Roman" w:hAnsi="Times New Roman" w:cs="Times New Roman"/>
              </w:rPr>
              <w:t xml:space="preserve">Донского края, </w:t>
            </w:r>
            <w:r w:rsidRPr="007B152D">
              <w:rPr>
                <w:rFonts w:ascii="Times New Roman" w:hAnsi="Times New Roman" w:cs="Times New Roman"/>
              </w:rPr>
              <w:t xml:space="preserve">особенно в дошкольных образовательных организациях и </w:t>
            </w:r>
            <w:r>
              <w:rPr>
                <w:rFonts w:ascii="Times New Roman" w:hAnsi="Times New Roman" w:cs="Times New Roman"/>
              </w:rPr>
              <w:t>общеобразовательных учреждениях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r>
              <w:t>МБОУ Средне-Егорлыкская СОШ № 4, МДОУ ДС № 2 «Светлячок»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роли институтов гражданского общества в социальной и культурной адаптации иностранных</w:t>
            </w:r>
            <w:r>
              <w:rPr>
                <w:rFonts w:ascii="Times New Roman" w:hAnsi="Times New Roman" w:cs="Times New Roman"/>
              </w:rPr>
              <w:t xml:space="preserve"> граждан в Российской Федерации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методических рекомендаций и памяток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отчет (ежегодно, до 15 февраля года, следующего за </w:t>
            </w:r>
            <w:proofErr w:type="gramStart"/>
            <w:r w:rsidRPr="007B152D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7B152D">
              <w:rPr>
                <w:rFonts w:ascii="Times New Roman" w:hAnsi="Times New Roman" w:cs="Times New Roman"/>
              </w:rPr>
              <w:t>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283258" w:rsidP="000B3E6D">
            <w:r>
              <w:t>4.2.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Проведение </w:t>
            </w:r>
            <w:r w:rsidRPr="007B152D">
              <w:rPr>
                <w:kern w:val="2"/>
              </w:rPr>
              <w:t>олимпиады школьников по русскому языку и литературе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rPr>
                <w:kern w:val="2"/>
              </w:rPr>
            </w:pPr>
            <w:r w:rsidRPr="007B152D">
              <w:rPr>
                <w:kern w:val="2"/>
              </w:rPr>
              <w:t>создание в рам</w:t>
            </w:r>
            <w:r w:rsidRPr="007B152D">
              <w:rPr>
                <w:kern w:val="2"/>
              </w:rPr>
              <w:softHyphen/>
              <w:t>ках реализации комплекса ме</w:t>
            </w:r>
            <w:r w:rsidRPr="007B152D">
              <w:rPr>
                <w:kern w:val="2"/>
              </w:rPr>
              <w:softHyphen/>
              <w:t xml:space="preserve">роприятий, </w:t>
            </w:r>
          </w:p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по</w:t>
            </w:r>
            <w:r w:rsidRPr="007B152D">
              <w:rPr>
                <w:kern w:val="2"/>
              </w:rPr>
              <w:softHyphen/>
              <w:t>священных Дню русского языка,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языков народов Рос</w:t>
            </w:r>
            <w:r w:rsidRPr="007B152D">
              <w:rPr>
                <w:kern w:val="2"/>
              </w:rPr>
              <w:softHyphen/>
              <w:t>сии, использо</w:t>
            </w:r>
            <w:r w:rsidRPr="007B152D">
              <w:rPr>
                <w:kern w:val="2"/>
              </w:rPr>
              <w:softHyphen/>
              <w:t>вания русского языка как госу</w:t>
            </w:r>
            <w:r w:rsidRPr="007B152D">
              <w:rPr>
                <w:kern w:val="2"/>
              </w:rPr>
              <w:softHyphen/>
              <w:t>дарственного языка Россий</w:t>
            </w:r>
            <w:r w:rsidRPr="007B152D">
              <w:rPr>
                <w:kern w:val="2"/>
              </w:rPr>
              <w:softHyphen/>
              <w:t>ской Федера</w:t>
            </w:r>
            <w:r w:rsidRPr="007B152D">
              <w:rPr>
                <w:kern w:val="2"/>
              </w:rPr>
              <w:softHyphen/>
              <w:t>ции, языка межэтнического и международ</w:t>
            </w:r>
            <w:r w:rsidRPr="007B152D">
              <w:rPr>
                <w:kern w:val="2"/>
              </w:rPr>
              <w:softHyphen/>
              <w:t>ного общения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>
              <w:t>количество участников не менее 2</w:t>
            </w:r>
            <w:r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</w:pPr>
            <w:r w:rsidRPr="007B152D">
              <w:t xml:space="preserve">отчет (ежегодно, до 15 февраля года, следующего за </w:t>
            </w:r>
            <w:proofErr w:type="gramStart"/>
            <w:r w:rsidRPr="007B152D">
              <w:t>отчетным</w:t>
            </w:r>
            <w:proofErr w:type="gramEnd"/>
            <w:r w:rsidRPr="007B152D">
              <w:t>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283258" w:rsidP="000B3E6D">
            <w:r>
              <w:t>4.3.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 xml:space="preserve">Проведение </w:t>
            </w:r>
            <w:proofErr w:type="gramStart"/>
            <w:r w:rsidRPr="007B152D">
              <w:rPr>
                <w:kern w:val="2"/>
              </w:rPr>
              <w:t>в</w:t>
            </w:r>
            <w:proofErr w:type="gramEnd"/>
            <w:r w:rsidRPr="007B152D">
              <w:rPr>
                <w:kern w:val="2"/>
              </w:rPr>
              <w:t xml:space="preserve"> </w:t>
            </w:r>
          </w:p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об</w:t>
            </w:r>
            <w:r w:rsidRPr="007B152D">
              <w:rPr>
                <w:kern w:val="2"/>
              </w:rPr>
              <w:softHyphen/>
              <w:t xml:space="preserve">разовательных </w:t>
            </w:r>
            <w:proofErr w:type="gramStart"/>
            <w:r w:rsidRPr="007B152D">
              <w:rPr>
                <w:kern w:val="2"/>
              </w:rPr>
              <w:t>учреждениях</w:t>
            </w:r>
            <w:proofErr w:type="gramEnd"/>
            <w:r w:rsidRPr="007B152D">
              <w:rPr>
                <w:kern w:val="2"/>
              </w:rPr>
              <w:t xml:space="preserve"> </w:t>
            </w:r>
          </w:p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недели рус</w:t>
            </w:r>
            <w:r w:rsidRPr="007B152D">
              <w:rPr>
                <w:kern w:val="2"/>
              </w:rPr>
              <w:softHyphen/>
              <w:t>ского языка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создание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русского языка, исполь</w:t>
            </w:r>
            <w:r w:rsidRPr="007B152D">
              <w:rPr>
                <w:kern w:val="2"/>
              </w:rPr>
              <w:softHyphen/>
              <w:t>зования рус</w:t>
            </w:r>
            <w:r w:rsidRPr="007B152D">
              <w:rPr>
                <w:kern w:val="2"/>
              </w:rPr>
              <w:softHyphen/>
              <w:t>ского языка как государствен</w:t>
            </w:r>
            <w:r w:rsidRPr="007B152D">
              <w:rPr>
                <w:kern w:val="2"/>
              </w:rPr>
              <w:softHyphen/>
              <w:t>ного языка Рос</w:t>
            </w:r>
            <w:r w:rsidRPr="007B152D">
              <w:rPr>
                <w:kern w:val="2"/>
              </w:rPr>
              <w:softHyphen/>
              <w:t>сийской Феде</w:t>
            </w:r>
            <w:r w:rsidRPr="007B152D">
              <w:rPr>
                <w:kern w:val="2"/>
              </w:rPr>
              <w:softHyphen/>
              <w:t>рации, языка межэтниче</w:t>
            </w:r>
            <w:r w:rsidRPr="007B152D">
              <w:rPr>
                <w:kern w:val="2"/>
              </w:rPr>
              <w:softHyphen/>
              <w:t>ского и между</w:t>
            </w:r>
            <w:r w:rsidRPr="007B152D">
              <w:rPr>
                <w:kern w:val="2"/>
              </w:rPr>
              <w:softHyphen/>
              <w:t xml:space="preserve">народного </w:t>
            </w:r>
            <w:r w:rsidRPr="007B152D">
              <w:rPr>
                <w:kern w:val="2"/>
              </w:rPr>
              <w:lastRenderedPageBreak/>
              <w:t>об</w:t>
            </w:r>
            <w:r w:rsidRPr="007B152D">
              <w:rPr>
                <w:kern w:val="2"/>
              </w:rPr>
              <w:softHyphen/>
              <w:t>щения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CC569C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lastRenderedPageBreak/>
              <w:t>органи</w:t>
            </w:r>
            <w:r w:rsidR="00CC569C">
              <w:rPr>
                <w:kern w:val="2"/>
              </w:rPr>
              <w:t>зация и проведение меро</w:t>
            </w:r>
            <w:r w:rsidR="00CC569C">
              <w:rPr>
                <w:kern w:val="2"/>
              </w:rPr>
              <w:softHyphen/>
              <w:t>приятия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 w:rsidRPr="007B152D">
              <w:t>отчет (ежегодно, до 01 июля)</w:t>
            </w:r>
          </w:p>
        </w:tc>
      </w:tr>
      <w:tr w:rsidR="00283258" w:rsidRPr="000A7784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V</w:t>
            </w:r>
            <w:r w:rsidRPr="007B152D">
              <w:rPr>
                <w:rFonts w:ascii="Times New Roman" w:hAnsi="Times New Roman" w:cs="Times New Roman"/>
                <w:b/>
              </w:rPr>
              <w:t>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283258">
            <w:r>
              <w:t>5.1.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встреч </w:t>
            </w:r>
            <w:r w:rsidRPr="007B152D">
              <w:rPr>
                <w:rFonts w:ascii="Times New Roman" w:hAnsi="Times New Roman" w:cs="Times New Roman"/>
              </w:rPr>
              <w:t xml:space="preserve">по вопросам укрепления единства российской нации, предупреждения межнациональных конфликтов, обеспечения эффективной </w:t>
            </w:r>
            <w:proofErr w:type="gramStart"/>
            <w:r w:rsidRPr="007B152D">
              <w:rPr>
                <w:rFonts w:ascii="Times New Roman" w:hAnsi="Times New Roman" w:cs="Times New Roman"/>
              </w:rPr>
              <w:t>работы системы мониторинга состояния межнациональных отношений</w:t>
            </w:r>
            <w:proofErr w:type="gramEnd"/>
            <w:r w:rsidRPr="007B152D">
              <w:rPr>
                <w:rFonts w:ascii="Times New Roman" w:hAnsi="Times New Roman" w:cs="Times New Roman"/>
              </w:rPr>
              <w:t xml:space="preserve"> и профилактики экстремизма на национальной и религиозной почве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совершенствование взаимодействия органов местного самоуправления с институтами гражданского общества в целях укрепления гражданского единства многонационального народа Российской Федерации (российской нации), сохранения межнационального мира и согласия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ежегодное проведение 1 совещания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резолюции и рекомендации совещаний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r>
              <w:t>5.2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Привлечение к работе в общественных советах и иных консультативных органах,  созданных при Администрации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 представителей </w:t>
            </w:r>
            <w:r>
              <w:rPr>
                <w:rFonts w:ascii="Times New Roman" w:hAnsi="Times New Roman" w:cs="Times New Roman"/>
              </w:rPr>
              <w:t>национальных диаспор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 общественных советах и иных консультативных органах, созданных при Администрации</w:t>
            </w:r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7B152D">
              <w:rPr>
                <w:rFonts w:ascii="Times New Roman" w:hAnsi="Times New Roman" w:cs="Times New Roman"/>
              </w:rPr>
              <w:t>, в деятельности по укреплению общероссийской гражданской идентичности, гармонизации межнациональных (межэтнических) и межрелигиозных отношений, обеспечению социальной и культурной адаптации иностранных граждан в Российской Федерации и их интеграции в российское общество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CC56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представителей национальных</w:t>
            </w:r>
            <w:r>
              <w:rPr>
                <w:rFonts w:ascii="Times New Roman" w:hAnsi="Times New Roman" w:cs="Times New Roman"/>
              </w:rPr>
              <w:t xml:space="preserve"> меньшинств</w:t>
            </w:r>
            <w:r w:rsidRPr="007B152D">
              <w:rPr>
                <w:rFonts w:ascii="Times New Roman" w:hAnsi="Times New Roman" w:cs="Times New Roman"/>
              </w:rPr>
              <w:t xml:space="preserve">, включенных в состав общественных советов и иных консультативных органов, созданных при Администрации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отчет (ежегодно, до 15 февраля года, следующего за </w:t>
            </w:r>
            <w:proofErr w:type="gramStart"/>
            <w:r w:rsidRPr="007B152D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7B152D">
              <w:rPr>
                <w:rFonts w:ascii="Times New Roman" w:hAnsi="Times New Roman" w:cs="Times New Roman"/>
              </w:rPr>
              <w:t>)</w:t>
            </w:r>
          </w:p>
        </w:tc>
      </w:tr>
      <w:tr w:rsidR="00283258" w:rsidRPr="004903E3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</w:t>
            </w:r>
            <w:r w:rsidRPr="007B152D">
              <w:rPr>
                <w:rFonts w:ascii="Times New Roman" w:hAnsi="Times New Roman" w:cs="Times New Roman"/>
                <w:b/>
              </w:rPr>
              <w:t>. Информационное обеспечение реализации государственной национальной политики Российской Федерации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283258">
            <w:r>
              <w:t>6.1.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взаимодействия,</w:t>
            </w:r>
          </w:p>
          <w:p w:rsidR="00283258" w:rsidRPr="007B152D" w:rsidRDefault="00283258" w:rsidP="000B3E6D">
            <w:pPr>
              <w:pStyle w:val="ConsPlusNormal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r w:rsidRPr="007B152D">
              <w:t xml:space="preserve">отчет (ежегодно, до 15 февраля года, следующего за </w:t>
            </w:r>
            <w:proofErr w:type="gramStart"/>
            <w:r w:rsidRPr="007B152D">
              <w:t>отчетным</w:t>
            </w:r>
            <w:proofErr w:type="gramEnd"/>
            <w:r w:rsidRPr="007B152D">
              <w:t>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r>
              <w:t>6.1.1.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информационных стендов, тематических полок и уголков по межэтническим </w:t>
            </w:r>
            <w:r>
              <w:rPr>
                <w:rFonts w:ascii="Times New Roman" w:hAnsi="Times New Roman" w:cs="Times New Roman"/>
              </w:rPr>
              <w:lastRenderedPageBreak/>
              <w:t>отношениям на территории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Сохранение межэтнической стабильности в сельском поселении, укрепление единства и духовной </w:t>
            </w:r>
            <w:r>
              <w:rPr>
                <w:rFonts w:ascii="Times New Roman" w:hAnsi="Times New Roman" w:cs="Times New Roman"/>
              </w:rPr>
              <w:lastRenderedPageBreak/>
              <w:t>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r>
              <w:rPr>
                <w:rFonts w:ascii="Times New Roman" w:hAnsi="Times New Roman" w:cs="Times New Roman"/>
              </w:rPr>
              <w:t>стендов и тематических полок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jc w:val="center"/>
            </w:pPr>
            <w:r w:rsidRPr="007B152D">
              <w:t xml:space="preserve">отчет (ежегодно, до 15 февраля года, следующего </w:t>
            </w:r>
            <w:r w:rsidRPr="007B152D">
              <w:lastRenderedPageBreak/>
              <w:t xml:space="preserve">за </w:t>
            </w:r>
            <w:proofErr w:type="gramStart"/>
            <w:r w:rsidRPr="007B152D">
              <w:t>отчетным</w:t>
            </w:r>
            <w:proofErr w:type="gramEnd"/>
            <w:r w:rsidRPr="007B152D">
              <w:t>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74492C" w:rsidP="000B3E6D">
            <w:r>
              <w:lastRenderedPageBreak/>
              <w:t>6.1.2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публикаций в </w:t>
            </w:r>
            <w:r>
              <w:rPr>
                <w:rFonts w:ascii="Times New Roman" w:hAnsi="Times New Roman" w:cs="Times New Roman"/>
              </w:rPr>
              <w:t xml:space="preserve">средствах массовой информации и </w:t>
            </w:r>
            <w:r w:rsidRPr="007B152D">
              <w:rPr>
                <w:rFonts w:ascii="Times New Roman" w:hAnsi="Times New Roman" w:cs="Times New Roman"/>
              </w:rPr>
              <w:t>информационно-телекоммуникационной сети «Интернет», посвященных вопросам межнациональных отношений, сохранения и защиты самобытности, культуры, языков и традиций народов Российской Федерации, социальной и культурной адаптации и интеграции мигрантов, профилактики национального и религиозного экстремизма.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информационно-аналитических материалов, подготовленных по итогам мониторинга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отчет (ежегодно, до 15 февраля года, следующего за </w:t>
            </w:r>
            <w:proofErr w:type="gramStart"/>
            <w:r w:rsidRPr="007B152D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7B152D">
              <w:rPr>
                <w:rFonts w:ascii="Times New Roman" w:hAnsi="Times New Roman" w:cs="Times New Roman"/>
              </w:rPr>
              <w:t>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74492C" w:rsidP="000B3E6D">
            <w:r>
              <w:t>6.1.3.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памяток по противодействию экстремизма на территории Среднеегорлыкского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283258" w:rsidP="001C02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распро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страненных памяток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отчет (ежегодно, до 15 февраля года, следующего за </w:t>
            </w:r>
            <w:proofErr w:type="gramStart"/>
            <w:r w:rsidRPr="007B152D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7B152D">
              <w:rPr>
                <w:rFonts w:ascii="Times New Roman" w:hAnsi="Times New Roman" w:cs="Times New Roman"/>
              </w:rPr>
              <w:t>)</w:t>
            </w:r>
          </w:p>
        </w:tc>
      </w:tr>
    </w:tbl>
    <w:p w:rsidR="002155E3" w:rsidRPr="00671C76" w:rsidRDefault="002155E3" w:rsidP="00671C76">
      <w:pPr>
        <w:jc w:val="both"/>
      </w:pPr>
    </w:p>
    <w:p w:rsidR="002155E3" w:rsidRDefault="002155E3" w:rsidP="00450431">
      <w:pPr>
        <w:rPr>
          <w:i/>
          <w:sz w:val="18"/>
          <w:szCs w:val="18"/>
        </w:rPr>
      </w:pPr>
    </w:p>
    <w:p w:rsidR="002155E3" w:rsidRDefault="002155E3" w:rsidP="00450431">
      <w:pPr>
        <w:rPr>
          <w:i/>
          <w:sz w:val="18"/>
          <w:szCs w:val="18"/>
        </w:rPr>
      </w:pPr>
    </w:p>
    <w:p w:rsidR="002155E3" w:rsidRDefault="002155E3" w:rsidP="00450431">
      <w:pPr>
        <w:rPr>
          <w:i/>
          <w:sz w:val="18"/>
          <w:szCs w:val="18"/>
        </w:rPr>
      </w:pPr>
    </w:p>
    <w:p w:rsidR="002155E3" w:rsidRDefault="002155E3" w:rsidP="00450431">
      <w:pPr>
        <w:rPr>
          <w:i/>
          <w:sz w:val="18"/>
          <w:szCs w:val="18"/>
        </w:rPr>
      </w:pPr>
    </w:p>
    <w:p w:rsidR="00BD6D1C" w:rsidRPr="00DA109C" w:rsidRDefault="00BD6D1C">
      <w:pPr>
        <w:rPr>
          <w:i/>
        </w:rPr>
      </w:pPr>
    </w:p>
    <w:p w:rsidR="00383479" w:rsidRPr="00DA109C" w:rsidRDefault="00383479">
      <w:pPr>
        <w:rPr>
          <w:i/>
        </w:rPr>
      </w:pPr>
    </w:p>
    <w:sectPr w:rsidR="00383479" w:rsidRPr="00DA109C" w:rsidSect="00505B35">
      <w:pgSz w:w="16838" w:h="11906" w:orient="landscape" w:code="9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47308"/>
    <w:multiLevelType w:val="hybridMultilevel"/>
    <w:tmpl w:val="FBCEBAF0"/>
    <w:lvl w:ilvl="0" w:tplc="DA9E690A">
      <w:start w:val="1"/>
      <w:numFmt w:val="decimal"/>
      <w:lvlText w:val="%1."/>
      <w:lvlJc w:val="left"/>
      <w:pPr>
        <w:ind w:left="1309" w:hanging="6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31"/>
    <w:rsid w:val="00083C01"/>
    <w:rsid w:val="000B3E6D"/>
    <w:rsid w:val="0010040E"/>
    <w:rsid w:val="00100F77"/>
    <w:rsid w:val="001250F2"/>
    <w:rsid w:val="001C02D5"/>
    <w:rsid w:val="001D566D"/>
    <w:rsid w:val="001E2E5A"/>
    <w:rsid w:val="002155E3"/>
    <w:rsid w:val="00216885"/>
    <w:rsid w:val="00220168"/>
    <w:rsid w:val="00231C28"/>
    <w:rsid w:val="002531EC"/>
    <w:rsid w:val="00274A94"/>
    <w:rsid w:val="00283258"/>
    <w:rsid w:val="002A6F1D"/>
    <w:rsid w:val="002C0680"/>
    <w:rsid w:val="002D2E31"/>
    <w:rsid w:val="00383479"/>
    <w:rsid w:val="003B26CA"/>
    <w:rsid w:val="00450431"/>
    <w:rsid w:val="00505B35"/>
    <w:rsid w:val="00513E23"/>
    <w:rsid w:val="00527A2A"/>
    <w:rsid w:val="005A1351"/>
    <w:rsid w:val="005C3DDF"/>
    <w:rsid w:val="006015CE"/>
    <w:rsid w:val="00614901"/>
    <w:rsid w:val="00624629"/>
    <w:rsid w:val="00671402"/>
    <w:rsid w:val="00671C76"/>
    <w:rsid w:val="006E678D"/>
    <w:rsid w:val="0074492C"/>
    <w:rsid w:val="00782AE4"/>
    <w:rsid w:val="008172C0"/>
    <w:rsid w:val="008513CE"/>
    <w:rsid w:val="008C5A75"/>
    <w:rsid w:val="0094799E"/>
    <w:rsid w:val="009807FE"/>
    <w:rsid w:val="00A0593A"/>
    <w:rsid w:val="00A700ED"/>
    <w:rsid w:val="00A72BD7"/>
    <w:rsid w:val="00BC0DEF"/>
    <w:rsid w:val="00BD6D1C"/>
    <w:rsid w:val="00C57D01"/>
    <w:rsid w:val="00CC569C"/>
    <w:rsid w:val="00DA109C"/>
    <w:rsid w:val="00DA793D"/>
    <w:rsid w:val="00DB3C79"/>
    <w:rsid w:val="00DB7A3D"/>
    <w:rsid w:val="00DE5FBE"/>
    <w:rsid w:val="00DF3AA1"/>
    <w:rsid w:val="00E547A1"/>
    <w:rsid w:val="00ED47BB"/>
    <w:rsid w:val="00F074DB"/>
    <w:rsid w:val="00F12CEC"/>
    <w:rsid w:val="00F328E9"/>
    <w:rsid w:val="00F6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31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5043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04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450431"/>
    <w:pPr>
      <w:jc w:val="center"/>
    </w:pPr>
    <w:rPr>
      <w:sz w:val="28"/>
    </w:rPr>
  </w:style>
  <w:style w:type="paragraph" w:customStyle="1" w:styleId="ConsPlusNormal">
    <w:name w:val="ConsPlusNormal"/>
    <w:rsid w:val="004504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3">
    <w:name w:val="s_3"/>
    <w:basedOn w:val="a"/>
    <w:rsid w:val="0045043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450431"/>
    <w:pPr>
      <w:ind w:left="720"/>
      <w:contextualSpacing/>
    </w:pPr>
  </w:style>
  <w:style w:type="paragraph" w:styleId="a6">
    <w:name w:val="No Spacing"/>
    <w:link w:val="a7"/>
    <w:qFormat/>
    <w:rsid w:val="00ED47BB"/>
    <w:rPr>
      <w:rFonts w:eastAsia="Times New Roman"/>
    </w:rPr>
  </w:style>
  <w:style w:type="character" w:customStyle="1" w:styleId="a7">
    <w:name w:val="Без интервала Знак"/>
    <w:link w:val="a6"/>
    <w:locked/>
    <w:rsid w:val="00ED47BB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671C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C7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31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5043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04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450431"/>
    <w:pPr>
      <w:jc w:val="center"/>
    </w:pPr>
    <w:rPr>
      <w:sz w:val="28"/>
    </w:rPr>
  </w:style>
  <w:style w:type="paragraph" w:customStyle="1" w:styleId="ConsPlusNormal">
    <w:name w:val="ConsPlusNormal"/>
    <w:rsid w:val="004504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3">
    <w:name w:val="s_3"/>
    <w:basedOn w:val="a"/>
    <w:rsid w:val="0045043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450431"/>
    <w:pPr>
      <w:ind w:left="720"/>
      <w:contextualSpacing/>
    </w:pPr>
  </w:style>
  <w:style w:type="paragraph" w:styleId="a6">
    <w:name w:val="No Spacing"/>
    <w:link w:val="a7"/>
    <w:qFormat/>
    <w:rsid w:val="00ED47BB"/>
    <w:rPr>
      <w:rFonts w:eastAsia="Times New Roman"/>
    </w:rPr>
  </w:style>
  <w:style w:type="character" w:customStyle="1" w:styleId="a7">
    <w:name w:val="Без интервала Знак"/>
    <w:link w:val="a6"/>
    <w:locked/>
    <w:rsid w:val="00ED47BB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671C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C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D18A87CD8CE7971514A3E21B4A676A564F30A3F8951E5D7125663FAB7F15EEB4A1D0D670AC65104BCd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1B99F-D2DB-4B75-9E12-A38B4161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1995</Words>
  <Characters>15639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cp:lastPrinted>2020-02-27T11:02:00Z</cp:lastPrinted>
  <dcterms:created xsi:type="dcterms:W3CDTF">2020-02-27T10:59:00Z</dcterms:created>
  <dcterms:modified xsi:type="dcterms:W3CDTF">2020-02-27T12:08:00Z</dcterms:modified>
</cp:coreProperties>
</file>